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E8D1" w14:textId="60F31671" w:rsidR="00231AF6" w:rsidRDefault="00231AF6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31AF6">
        <w:rPr>
          <w:rFonts w:ascii="Fira Sans" w:eastAsia="Times New Roman" w:hAnsi="Fira Sans" w:cs="Times New Roman"/>
          <w:b/>
          <w:bCs/>
          <w:noProof/>
          <w:sz w:val="19"/>
          <w:szCs w:val="19"/>
          <w:lang w:eastAsia="pl-PL"/>
        </w:rPr>
        <w:drawing>
          <wp:inline distT="0" distB="0" distL="0" distR="0" wp14:anchorId="06249DE7" wp14:editId="7D592BD2">
            <wp:extent cx="4898390" cy="775335"/>
            <wp:effectExtent l="0" t="0" r="0" b="5715"/>
            <wp:docPr id="1" name="Obraz 1" descr="C:\Users\lszymaszek.ZYRAKOW\Desktop\Narodowy Spis Powszechny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zymaszek.ZYRAKOW\Desktop\Narodowy Spis Powszechny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AC3B" w14:textId="39EF9F7C" w:rsidR="00524828" w:rsidRPr="007A28AE" w:rsidRDefault="004F7E4C" w:rsidP="00266E94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N</w:t>
      </w:r>
      <w:r w:rsidR="001A6AE9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abór</w:t>
      </w:r>
      <w:r w:rsidR="008F6220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uzupełniający</w:t>
      </w:r>
      <w:r w:rsidR="00266E94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</w:t>
      </w:r>
      <w:r w:rsidR="001A6AE9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spisowych</w:t>
      </w:r>
      <w:r w:rsidR="00266E94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wykonujących czynności w ram</w:t>
      </w:r>
      <w:r w:rsidR="007A28AE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ach prac spisowych związanych z 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przeprowadzeniem</w:t>
      </w:r>
      <w:r w:rsidR="00524828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na terytorium Rzeczpospolitej Polskiej w 2021 r. spisu powszechnego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Pr="007A28AE">
        <w:rPr>
          <w:rFonts w:ascii="Arial Narrow" w:hAnsi="Arial Narrow"/>
          <w:sz w:val="20"/>
          <w:szCs w:val="20"/>
          <w:shd w:val="clear" w:color="auto" w:fill="FFFFFF"/>
        </w:rPr>
        <w:t>dokonywany jest w</w:t>
      </w:r>
      <w:r w:rsidR="00A20467" w:rsidRPr="007A28AE">
        <w:rPr>
          <w:rFonts w:ascii="Arial Narrow" w:hAnsi="Arial Narrow"/>
          <w:sz w:val="20"/>
          <w:szCs w:val="20"/>
          <w:shd w:val="clear" w:color="auto" w:fill="FFFFFF"/>
        </w:rPr>
        <w:t> </w:t>
      </w:r>
      <w:r w:rsidR="007A28AE" w:rsidRPr="007A28AE">
        <w:rPr>
          <w:rFonts w:ascii="Arial Narrow" w:hAnsi="Arial Narrow"/>
          <w:sz w:val="20"/>
          <w:szCs w:val="20"/>
          <w:shd w:val="clear" w:color="auto" w:fill="FFFFFF"/>
        </w:rPr>
        <w:t>oparciu o </w:t>
      </w:r>
      <w:r w:rsidRPr="007A28AE">
        <w:rPr>
          <w:rFonts w:ascii="Arial Narrow" w:hAnsi="Arial Narrow"/>
          <w:sz w:val="20"/>
          <w:szCs w:val="20"/>
          <w:shd w:val="clear" w:color="auto" w:fill="FFFFFF"/>
        </w:rPr>
        <w:t>przepisy ustawy z dnia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9 sierpnia 2019 r. o narodowym spisie powszechnym ludności i mieszkań w</w:t>
      </w:r>
      <w:r w:rsidR="00A20467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2021 r. (Dz.U. </w:t>
      </w:r>
      <w:r w:rsidR="006A7397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z 2019r.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poz.1775, z późn.zm.) - zwany dalej NSP 2021.</w:t>
      </w:r>
    </w:p>
    <w:p w14:paraId="74F14DDD" w14:textId="006CA55F" w:rsidR="001A6AE9" w:rsidRPr="007A28AE" w:rsidRDefault="00524828" w:rsidP="00CE17B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NSP 2021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jest przeprowadzany w terminie od dnia 1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kwietnia do dnia 30 </w:t>
      </w:r>
      <w:r w:rsidR="0020062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września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2021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r.,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według stanu na</w:t>
      </w:r>
      <w:r w:rsidR="009F46D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dzień 31</w:t>
      </w:r>
      <w:r w:rsidR="009F46D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marca 2021 r., godz. 24.00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. </w:t>
      </w:r>
    </w:p>
    <w:p w14:paraId="68450FFE" w14:textId="24A0F35A" w:rsidR="001A6AE9" w:rsidRPr="007A28AE" w:rsidRDefault="001A6AE9" w:rsidP="00CE17B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Termin składania ofert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: </w:t>
      </w:r>
      <w:r w:rsidR="004F7E4C" w:rsidRPr="007A28AE">
        <w:rPr>
          <w:rFonts w:ascii="Arial Narrow" w:eastAsia="Times New Roman" w:hAnsi="Arial Narrow" w:cs="Times New Roman"/>
          <w:b/>
          <w:sz w:val="19"/>
          <w:szCs w:val="19"/>
          <w:lang w:eastAsia="pl-PL"/>
        </w:rPr>
        <w:t xml:space="preserve">do </w:t>
      </w:r>
      <w:r w:rsidR="008F6220">
        <w:rPr>
          <w:rFonts w:ascii="Arial Narrow" w:eastAsia="Times New Roman" w:hAnsi="Arial Narrow" w:cs="Times New Roman"/>
          <w:b/>
          <w:sz w:val="19"/>
          <w:szCs w:val="19"/>
          <w:lang w:eastAsia="pl-PL"/>
        </w:rPr>
        <w:t>07</w:t>
      </w:r>
      <w:r w:rsidR="004F7E4C" w:rsidRPr="007A28AE">
        <w:rPr>
          <w:rFonts w:ascii="Arial Narrow" w:eastAsia="Times New Roman" w:hAnsi="Arial Narrow" w:cs="Times New Roman"/>
          <w:b/>
          <w:sz w:val="19"/>
          <w:szCs w:val="19"/>
          <w:lang w:eastAsia="pl-PL"/>
        </w:rPr>
        <w:t xml:space="preserve"> </w:t>
      </w:r>
      <w:r w:rsidR="008F6220">
        <w:rPr>
          <w:rFonts w:ascii="Arial Narrow" w:eastAsia="Times New Roman" w:hAnsi="Arial Narrow" w:cs="Times New Roman"/>
          <w:b/>
          <w:sz w:val="19"/>
          <w:szCs w:val="19"/>
          <w:lang w:eastAsia="pl-PL"/>
        </w:rPr>
        <w:t>czerwca</w:t>
      </w:r>
      <w:r w:rsidR="004F7E4C" w:rsidRPr="007A28AE">
        <w:rPr>
          <w:rFonts w:ascii="Arial Narrow" w:eastAsia="Times New Roman" w:hAnsi="Arial Narrow" w:cs="Times New Roman"/>
          <w:b/>
          <w:sz w:val="19"/>
          <w:szCs w:val="19"/>
          <w:lang w:eastAsia="pl-PL"/>
        </w:rPr>
        <w:t xml:space="preserve"> 2021r.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7A28AE" w:rsidRDefault="001A6AE9" w:rsidP="00CE17B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spisowego</w:t>
      </w: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</w:t>
      </w:r>
      <w:r w:rsidR="00BC2187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po</w:t>
      </w: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7A28A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7A28AE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ciesz</w:t>
      </w:r>
      <w:r w:rsidR="00605688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yć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się nieposzlakowaną opinią</w:t>
      </w:r>
      <w:r w:rsidR="00605688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</w:p>
    <w:p w14:paraId="5FC7F60D" w14:textId="77777777" w:rsidR="001A6AE9" w:rsidRPr="007A28A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7A28A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7A28AE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7A28AE" w:rsidRDefault="00644BEA" w:rsidP="00CE17B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Informacje ogólne</w:t>
      </w:r>
      <w:r w:rsidR="001A6AE9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:</w:t>
      </w:r>
    </w:p>
    <w:p w14:paraId="39F1FD7C" w14:textId="0D39EA75" w:rsidR="00A07940" w:rsidRPr="007A28AE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</w:t>
      </w:r>
      <w:r w:rsidR="00983BDA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Miejskiego w </w:t>
      </w:r>
      <w:r w:rsidR="007A28AE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Pilźnie</w:t>
      </w:r>
      <w:r w:rsidR="00983BDA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.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Kandydat na rachmistrza spisowego, którego dane zostaną zarejestrowane w systemie SER, otrzyma login do aplikacji e</w:t>
      </w:r>
      <w:r w:rsidR="004F7E4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-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learning. Na wskazany </w:t>
      </w:r>
      <w:r w:rsidR="007A28AE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ofercie adres e-mail zostanie wysłane hasło umożliwiające dostęp do systemu e-learning</w:t>
      </w:r>
      <w:r w:rsidR="007A28AE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.</w:t>
      </w:r>
    </w:p>
    <w:p w14:paraId="13964754" w14:textId="2DC5A55D" w:rsidR="00A07940" w:rsidRPr="007A28AE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Na podany w ofercie adres e-mail będą przekazywane informacje o terminie i</w:t>
      </w:r>
      <w:r w:rsidR="004F7E4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formie 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szkolenia, którego ukończenie z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wynikiem pozytywnym będzie warunkiem koniecznym do uzyskania możliwości kwalifikacji na rachmistrza spisowego.</w:t>
      </w:r>
    </w:p>
    <w:p w14:paraId="618AEB2E" w14:textId="641952F3" w:rsidR="001A6AE9" w:rsidRPr="007A28AE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Kandydat na rachmistrza</w:t>
      </w: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obligowany jest do wzięcia udziału w szkoleniu</w:t>
      </w:r>
      <w:r w:rsidR="006960F3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B7197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przeprowadzanym</w:t>
      </w:r>
      <w:r w:rsidR="006960F3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w</w:t>
      </w:r>
      <w:r w:rsidR="004F7E4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6960F3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trybie zdalnym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. Szkolenia dla rachmistrzów </w:t>
      </w:r>
      <w:r w:rsidR="006960F3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spisowych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rachmistrza </w:t>
      </w:r>
      <w:r w:rsidR="0049542F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spisowego</w:t>
      </w:r>
      <w:r w:rsidR="00003170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, przeprowadzany po 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szkoleniu</w:t>
      </w:r>
      <w:r w:rsidR="00003170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będzie rea</w:t>
      </w:r>
      <w:r w:rsidR="00022E38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lizowany za pomocą aplikacji e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-learning. </w:t>
      </w:r>
      <w:r w:rsidR="00CF265F">
        <w:rPr>
          <w:rFonts w:ascii="Arial Narrow" w:eastAsia="Times New Roman" w:hAnsi="Arial Narrow" w:cs="Times New Roman"/>
          <w:sz w:val="19"/>
          <w:szCs w:val="19"/>
          <w:lang w:eastAsia="pl-PL"/>
        </w:rPr>
        <w:t>Kandydat podczas szkolenia i </w:t>
      </w:r>
      <w:r w:rsidR="00BC2187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egzaminu po szkoleniu posługuje się własnym urządzeniem z dostępem do Internetu (rekomendujemy laptop, komputer, tablet). 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egzaminu kończącego szkolenie.</w:t>
      </w:r>
    </w:p>
    <w:p w14:paraId="79C3542C" w14:textId="609279A4" w:rsidR="00A07940" w:rsidRPr="007A28AE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Kandydaci, którzy uzyskają 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pozytywny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wynik z eg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zaminu (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co najmniej 60% poprawnych odpowiedzi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),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zostaną wpisani na listę osób zakwalifikowan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ych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do pełnienia roli rachmistrza.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 kolejności na liście decydować będzie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najwyższa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najkrótszy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</w:t>
      </w:r>
      <w:r w:rsidR="00A20467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kandydatów </w:t>
      </w:r>
      <w:r w:rsidR="0049670D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wyniki obu tych kryteriów</w:t>
      </w:r>
      <w:r w:rsidRPr="007A28AE">
        <w:rPr>
          <w:rFonts w:ascii="Arial Narrow" w:eastAsia="Times New Roman" w:hAnsi="Arial Narrow"/>
          <w:sz w:val="20"/>
          <w:szCs w:val="20"/>
        </w:rPr>
        <w:t>.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</w:p>
    <w:p w14:paraId="7A6D3345" w14:textId="405E1AB9" w:rsidR="00F91E16" w:rsidRPr="007A28AE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Kandydaci, którzy uzyskają najwyższe miejsce na liście</w:t>
      </w:r>
      <w:r w:rsidR="00A07940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. </w:t>
      </w:r>
      <w:r w:rsidR="00435AAB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Pozostali k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7A28AE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WBS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poprawności tego wyniku.</w:t>
      </w:r>
    </w:p>
    <w:p w14:paraId="7386C420" w14:textId="1265AC51" w:rsidR="00822750" w:rsidRPr="007A28AE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Kandydat, po powołaniu na rachmistrza spisowego</w:t>
      </w:r>
      <w:r w:rsidR="0049670D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br/>
      </w:r>
      <w:r w:rsidR="00263EE3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e-learning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263EE3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</w:t>
      </w:r>
      <w:r w:rsidR="00822750" w:rsidRPr="007A28AE">
        <w:rPr>
          <w:rFonts w:ascii="Arial Narrow" w:hAnsi="Arial Narrow"/>
          <w:sz w:val="19"/>
          <w:szCs w:val="19"/>
        </w:rPr>
        <w:t>djęci</w:t>
      </w:r>
      <w:r w:rsidR="00605688" w:rsidRPr="007A28AE">
        <w:rPr>
          <w:rFonts w:ascii="Arial Narrow" w:hAnsi="Arial Narrow"/>
          <w:sz w:val="19"/>
          <w:szCs w:val="19"/>
        </w:rPr>
        <w:t>a</w:t>
      </w:r>
      <w:r w:rsidR="00822750" w:rsidRPr="007A28AE">
        <w:rPr>
          <w:rFonts w:ascii="Arial Narrow" w:hAnsi="Arial Narrow"/>
          <w:sz w:val="19"/>
          <w:szCs w:val="19"/>
        </w:rPr>
        <w:t xml:space="preserve"> do</w:t>
      </w:r>
      <w:r w:rsidR="00605688" w:rsidRPr="007A28AE">
        <w:rPr>
          <w:rFonts w:ascii="Arial Narrow" w:hAnsi="Arial Narrow"/>
          <w:sz w:val="19"/>
          <w:szCs w:val="19"/>
        </w:rPr>
        <w:t> </w:t>
      </w:r>
      <w:r w:rsidR="00822750" w:rsidRPr="007A28AE">
        <w:rPr>
          <w:rFonts w:ascii="Arial Narrow" w:hAnsi="Arial Narrow"/>
          <w:sz w:val="19"/>
          <w:szCs w:val="19"/>
        </w:rPr>
        <w:t>identyfikatora, które powinno spełniać określone wymagania:</w:t>
      </w:r>
    </w:p>
    <w:p w14:paraId="141EF770" w14:textId="77777777" w:rsidR="00822750" w:rsidRPr="007A28A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 Narrow" w:hAnsi="Arial Narrow"/>
          <w:sz w:val="19"/>
          <w:szCs w:val="19"/>
        </w:rPr>
      </w:pPr>
      <w:r w:rsidRPr="007A28AE">
        <w:rPr>
          <w:rFonts w:ascii="Arial Narrow" w:hAnsi="Arial Narrow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7A28A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 Narrow" w:hAnsi="Arial Narrow"/>
          <w:sz w:val="19"/>
          <w:szCs w:val="19"/>
        </w:rPr>
      </w:pPr>
      <w:r w:rsidRPr="007A28AE">
        <w:rPr>
          <w:rFonts w:ascii="Arial Narrow" w:hAnsi="Arial Narrow"/>
          <w:sz w:val="19"/>
          <w:szCs w:val="19"/>
        </w:rPr>
        <w:t>format pliku - JPG,</w:t>
      </w:r>
    </w:p>
    <w:p w14:paraId="496B7A71" w14:textId="77777777" w:rsidR="00822750" w:rsidRPr="007A28AE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Arial Narrow" w:hAnsi="Arial Narrow"/>
          <w:sz w:val="19"/>
          <w:szCs w:val="19"/>
        </w:rPr>
      </w:pPr>
      <w:r w:rsidRPr="007A28AE">
        <w:rPr>
          <w:rFonts w:ascii="Arial Narrow" w:hAnsi="Arial Narrow"/>
          <w:sz w:val="19"/>
          <w:szCs w:val="19"/>
        </w:rPr>
        <w:t>rozmiar rzeczywisty zdjęcia – 23x30mm, co odpowiada:</w:t>
      </w:r>
    </w:p>
    <w:p w14:paraId="3B452DED" w14:textId="77777777" w:rsidR="00822750" w:rsidRPr="007A28AE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 Narrow" w:hAnsi="Arial Narrow"/>
          <w:sz w:val="19"/>
          <w:szCs w:val="19"/>
        </w:rPr>
      </w:pPr>
      <w:r w:rsidRPr="007A28AE">
        <w:rPr>
          <w:rFonts w:ascii="Arial Narrow" w:hAnsi="Arial Narrow"/>
          <w:sz w:val="19"/>
          <w:szCs w:val="19"/>
        </w:rPr>
        <w:t xml:space="preserve">przy rozdzielczości 300 </w:t>
      </w:r>
      <w:proofErr w:type="spellStart"/>
      <w:r w:rsidRPr="007A28AE">
        <w:rPr>
          <w:rFonts w:ascii="Arial Narrow" w:hAnsi="Arial Narrow"/>
          <w:sz w:val="19"/>
          <w:szCs w:val="19"/>
        </w:rPr>
        <w:t>dpi</w:t>
      </w:r>
      <w:proofErr w:type="spellEnd"/>
      <w:r w:rsidRPr="007A28AE">
        <w:rPr>
          <w:rFonts w:ascii="Arial Narrow" w:hAnsi="Arial Narrow"/>
          <w:sz w:val="19"/>
          <w:szCs w:val="19"/>
        </w:rPr>
        <w:t xml:space="preserve">, rozmiarowi 272x354 </w:t>
      </w:r>
      <w:proofErr w:type="spellStart"/>
      <w:r w:rsidRPr="007A28AE">
        <w:rPr>
          <w:rFonts w:ascii="Arial Narrow" w:hAnsi="Arial Narrow"/>
          <w:sz w:val="19"/>
          <w:szCs w:val="19"/>
        </w:rPr>
        <w:t>pixeli</w:t>
      </w:r>
      <w:proofErr w:type="spellEnd"/>
      <w:r w:rsidRPr="007A28AE">
        <w:rPr>
          <w:rFonts w:ascii="Arial Narrow" w:hAnsi="Arial Narrow"/>
          <w:sz w:val="19"/>
          <w:szCs w:val="19"/>
        </w:rPr>
        <w:t>,</w:t>
      </w:r>
    </w:p>
    <w:p w14:paraId="67FFA4A7" w14:textId="77777777" w:rsidR="001A6AE9" w:rsidRPr="007A28AE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Arial Narrow" w:hAnsi="Arial Narrow"/>
          <w:sz w:val="19"/>
          <w:szCs w:val="19"/>
        </w:rPr>
      </w:pPr>
      <w:r w:rsidRPr="007A28AE">
        <w:rPr>
          <w:rFonts w:ascii="Arial Narrow" w:hAnsi="Arial Narrow"/>
          <w:sz w:val="19"/>
          <w:szCs w:val="19"/>
        </w:rPr>
        <w:t xml:space="preserve">przy rozdzielczości 600 </w:t>
      </w:r>
      <w:proofErr w:type="spellStart"/>
      <w:r w:rsidRPr="007A28AE">
        <w:rPr>
          <w:rFonts w:ascii="Arial Narrow" w:hAnsi="Arial Narrow"/>
          <w:sz w:val="19"/>
          <w:szCs w:val="19"/>
        </w:rPr>
        <w:t>dpi</w:t>
      </w:r>
      <w:proofErr w:type="spellEnd"/>
      <w:r w:rsidRPr="007A28AE">
        <w:rPr>
          <w:rFonts w:ascii="Arial Narrow" w:hAnsi="Arial Narrow"/>
          <w:sz w:val="19"/>
          <w:szCs w:val="19"/>
        </w:rPr>
        <w:t xml:space="preserve">, rozmiarowi 543x709 </w:t>
      </w:r>
      <w:proofErr w:type="spellStart"/>
      <w:r w:rsidRPr="007A28AE">
        <w:rPr>
          <w:rFonts w:ascii="Arial Narrow" w:hAnsi="Arial Narrow"/>
          <w:sz w:val="19"/>
          <w:szCs w:val="19"/>
        </w:rPr>
        <w:t>pixeli</w:t>
      </w:r>
      <w:proofErr w:type="spellEnd"/>
      <w:r w:rsidRPr="007A28AE">
        <w:rPr>
          <w:rFonts w:ascii="Arial Narrow" w:hAnsi="Arial Narrow"/>
          <w:sz w:val="19"/>
          <w:szCs w:val="19"/>
        </w:rPr>
        <w:t>.</w:t>
      </w:r>
    </w:p>
    <w:p w14:paraId="555C866A" w14:textId="7CC5ABAD" w:rsidR="001A6AE9" w:rsidRPr="007A28AE" w:rsidRDefault="001A6AE9" w:rsidP="00605688">
      <w:pPr>
        <w:spacing w:before="120"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Rachmistrz </w:t>
      </w:r>
      <w:r w:rsidR="008F74A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spisowy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 wyłoniony w trybie otwartego naboru na zasadach określonych w </w:t>
      </w:r>
      <w:r w:rsidR="00BC2141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ustawie o </w:t>
      </w:r>
      <w:r w:rsidR="008F74A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NSP 2021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 wykonuje czynności w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ramach prac spisowych na podstawie umowy zlecenia zawartej z dyrektorem urzędu statystycznego, z wyko</w:t>
      </w:r>
      <w:r w:rsidR="008F74A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rzystaniem urządzenia mobilnego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wyposażonego w oprogramowanie dedykowane do przep</w:t>
      </w:r>
      <w:r w:rsidR="008F74A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rowadzenia spisu. Urządzenie zostanie przekazane rachmistrzowi n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a podstawie</w:t>
      </w:r>
      <w:r w:rsidR="0088479A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protokołu przekazania</w:t>
      </w:r>
      <w:r w:rsidR="00085EC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  <w:r w:rsidR="00F91E16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9B0741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stanowiącego załącznik do umowy zlecenia</w:t>
      </w:r>
      <w:r w:rsidR="0088479A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.</w:t>
      </w:r>
    </w:p>
    <w:p w14:paraId="38C6260C" w14:textId="77777777" w:rsidR="008F6220" w:rsidRDefault="008F6220" w:rsidP="0060568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</w:pPr>
    </w:p>
    <w:p w14:paraId="599D71FD" w14:textId="77777777" w:rsidR="001A6AE9" w:rsidRPr="007A28AE" w:rsidRDefault="001A6AE9" w:rsidP="0060568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spisowego</w:t>
      </w: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45BA77B4" w:rsidR="001A6AE9" w:rsidRPr="007A28A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z wykorzystaniem urządzenia mobilnego wyposażonego z</w:t>
      </w:r>
      <w:r w:rsidR="00A20467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</w:t>
      </w:r>
      <w:r w:rsidR="009F787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zainstalowaną aplikacją formularzową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;</w:t>
      </w:r>
    </w:p>
    <w:p w14:paraId="6F65F299" w14:textId="7BCCF9BB" w:rsidR="001A6AE9" w:rsidRPr="007A28A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w aplikacji formularzowej</w:t>
      </w:r>
      <w:r w:rsidR="00A07940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.</w:t>
      </w:r>
    </w:p>
    <w:p w14:paraId="3518CC06" w14:textId="37F8D993" w:rsidR="001A6AE9" w:rsidRPr="007A28AE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spisowych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w sytuacji awaryjnej, np. gdy </w:t>
      </w:r>
      <w:r w:rsidR="00402D7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zmniejszy się liczba 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rachmistrzów w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gminie </w:t>
      </w:r>
      <w:r w:rsidR="00402D7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(np. w przypadku rezygnacji, </w:t>
      </w:r>
      <w:proofErr w:type="spellStart"/>
      <w:r w:rsidR="00402D7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zachorowań</w:t>
      </w:r>
      <w:proofErr w:type="spellEnd"/>
      <w:r w:rsidR="00402D7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itp.)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lub </w:t>
      </w:r>
      <w:r w:rsidR="005C5792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dotrzymanie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termin</w:t>
      </w:r>
      <w:r w:rsidR="005C5792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u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5C5792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realizacji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spisu będzie zagrożon</w:t>
      </w:r>
      <w:r w:rsidR="005C5792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e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.</w:t>
      </w:r>
    </w:p>
    <w:p w14:paraId="28732D99" w14:textId="77777777" w:rsidR="001A6AE9" w:rsidRPr="007A28AE" w:rsidRDefault="001A6AE9" w:rsidP="00CE17BD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spisowego</w:t>
      </w: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musi zawierać</w:t>
      </w:r>
      <w:r w:rsidR="006635A6"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 xml:space="preserve"> </w:t>
      </w:r>
      <w:r w:rsidR="006635A6"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(druk do pobrania)</w:t>
      </w: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7A28AE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Zgłoszenie </w:t>
      </w:r>
      <w:r w:rsidR="00A45B13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zawierające</w:t>
      </w:r>
      <w:r w:rsidR="00276DA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:</w:t>
      </w:r>
    </w:p>
    <w:p w14:paraId="2402E445" w14:textId="371C8C7D" w:rsidR="001A6AE9" w:rsidRPr="007A28AE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imię 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(imion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a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) i nazwisk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</w:t>
      </w:r>
      <w:r w:rsidR="0078654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</w:p>
    <w:p w14:paraId="1DFBFC84" w14:textId="61D6AF3C" w:rsidR="001A6AE9" w:rsidRPr="007A28AE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data </w:t>
      </w:r>
      <w:r w:rsidR="001A6AE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urodzenia</w:t>
      </w:r>
      <w:r w:rsidR="0078654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</w:p>
    <w:p w14:paraId="6713186F" w14:textId="040D7DBF" w:rsidR="001A6AE9" w:rsidRPr="007A28AE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adres zamieszkania</w:t>
      </w:r>
      <w:r w:rsidR="0078654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</w:p>
    <w:p w14:paraId="629D5B46" w14:textId="149DBFE9" w:rsidR="001A6AE9" w:rsidRPr="007A28AE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numer telefonu</w:t>
      </w:r>
      <w:r w:rsidR="0078654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</w:p>
    <w:p w14:paraId="49C37D6C" w14:textId="02D817FA" w:rsidR="001A6AE9" w:rsidRPr="007A28AE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adres e-mail</w:t>
      </w:r>
      <w:r w:rsidR="0078654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.</w:t>
      </w:r>
    </w:p>
    <w:p w14:paraId="16BE44B6" w14:textId="77777777" w:rsidR="00C8095B" w:rsidRPr="007A28AE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7A28A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7A28A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7A28A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7A28A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7A28A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znajomości języka polskiego w mowie i piśmie;</w:t>
      </w:r>
    </w:p>
    <w:p w14:paraId="29B4AF12" w14:textId="06440E50" w:rsidR="00C8095B" w:rsidRPr="007A28AE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zgodę na przetwarzanie danych osobowych dla potrzeb niezbędnych d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 realizacji  procesu naboru na 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stanowisko rachmistrza spisowego</w:t>
      </w:r>
      <w:r w:rsidR="00CA36A7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;</w:t>
      </w:r>
    </w:p>
    <w:p w14:paraId="5FAC84DE" w14:textId="4B62DACE" w:rsidR="00CA36A7" w:rsidRPr="007A28AE" w:rsidRDefault="00CA36A7" w:rsidP="00A45B13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zapoznaniu się z informacją dotyczącą </w:t>
      </w:r>
      <w:r w:rsidRPr="007A28AE">
        <w:rPr>
          <w:rFonts w:ascii="Arial Narrow" w:eastAsia="Times New Roman" w:hAnsi="Arial Narrow"/>
          <w:color w:val="222222"/>
          <w:sz w:val="19"/>
          <w:szCs w:val="19"/>
        </w:rPr>
        <w:t xml:space="preserve">przetwarzania danych osobowych w celu realizacji naboru kandydatów na rachmistrzów spisowych przez Gminne Biuro Spisowe w </w:t>
      </w:r>
      <w:r w:rsidR="002C012E" w:rsidRPr="007A28AE">
        <w:rPr>
          <w:rFonts w:ascii="Arial Narrow" w:eastAsia="Times New Roman" w:hAnsi="Arial Narrow"/>
          <w:color w:val="222222"/>
          <w:sz w:val="19"/>
          <w:szCs w:val="19"/>
        </w:rPr>
        <w:t>Brzostku</w:t>
      </w:r>
      <w:r w:rsidR="00720711" w:rsidRPr="007A28AE">
        <w:rPr>
          <w:rFonts w:ascii="Arial Narrow" w:eastAsia="Times New Roman" w:hAnsi="Arial Narrow"/>
          <w:color w:val="222222"/>
          <w:sz w:val="19"/>
          <w:szCs w:val="19"/>
        </w:rPr>
        <w:t>;</w:t>
      </w:r>
    </w:p>
    <w:p w14:paraId="4329BCA5" w14:textId="6FA18641" w:rsidR="00C8095B" w:rsidRPr="007A28AE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 odpowiedzialności karnej za złożenie fałszywego oświadczenia.</w:t>
      </w:r>
    </w:p>
    <w:p w14:paraId="63474D67" w14:textId="4E0CD1E9" w:rsidR="00266E94" w:rsidRPr="007A28AE" w:rsidRDefault="00266E94" w:rsidP="00A45B13">
      <w:pPr>
        <w:spacing w:before="240" w:after="0" w:line="240" w:lineRule="auto"/>
        <w:jc w:val="both"/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372FDF06" w:rsidR="00D96BAE" w:rsidRPr="007A28AE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Arial Narrow" w:eastAsia="Times New Roman" w:hAnsi="Arial Narrow" w:cs="Times New Roman"/>
          <w:bCs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 </w:t>
      </w:r>
      <w:r w:rsidR="00C66BE5"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siedzibie U</w:t>
      </w: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rzędu </w:t>
      </w:r>
      <w:r w:rsid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Miejskiego w Pilźnie</w:t>
      </w: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 lub za pośrednictwem:</w:t>
      </w:r>
      <w:r w:rsidR="005F58D9"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 </w:t>
      </w: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platformy </w:t>
      </w:r>
      <w:proofErr w:type="spellStart"/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ePUAP</w:t>
      </w:r>
      <w:proofErr w:type="spellEnd"/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. O </w:t>
      </w: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7A28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Arial Narrow" w:eastAsia="Times New Roman" w:hAnsi="Arial Narrow" w:cs="Times New Roman"/>
          <w:bCs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 </w:t>
      </w: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298D2271" w14:textId="2AAF534D" w:rsidR="00D96BAE" w:rsidRPr="007A28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bCs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ePUAP</w:t>
      </w:r>
      <w:proofErr w:type="spellEnd"/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 </w:t>
      </w:r>
      <w:proofErr w:type="spellStart"/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ePUAP</w:t>
      </w:r>
      <w:proofErr w:type="spellEnd"/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7A28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7A28AE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,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4B9B4631" w:rsidR="00CF265F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Arial Narrow" w:eastAsia="Times New Roman" w:hAnsi="Arial Narrow" w:cs="Times New Roman"/>
          <w:sz w:val="19"/>
          <w:szCs w:val="19"/>
          <w:lang w:eastAsia="pl-PL"/>
        </w:rPr>
      </w:pP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Więcej informacji na temat spisu można uzyskać na stronie internetowej 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Gminy Pilzno</w:t>
      </w:r>
      <w:r w:rsidR="002C012E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(www.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pilzno.um.gov.p</w:t>
      </w:r>
      <w:r w:rsidR="002C012E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l)</w:t>
      </w:r>
      <w:r w:rsidR="002C012E" w:rsidRPr="007A28AE">
        <w:rPr>
          <w:rFonts w:ascii="Arial Narrow" w:hAnsi="Arial Narrow"/>
        </w:rPr>
        <w:t xml:space="preserve">,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Gminnym Biurze Spisowym w</w:t>
      </w:r>
      <w:r w:rsidR="005F58D9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Pilźnie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– nr tel. </w:t>
      </w:r>
      <w:r w:rsidR="002C012E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>14</w:t>
      </w:r>
      <w:r w:rsidR="007A28AE">
        <w:rPr>
          <w:rFonts w:ascii="Arial Narrow" w:eastAsia="Times New Roman" w:hAnsi="Arial Narrow" w:cs="Times New Roman"/>
          <w:sz w:val="19"/>
          <w:szCs w:val="19"/>
          <w:lang w:eastAsia="pl-PL"/>
        </w:rPr>
        <w:t> 672 10 36</w:t>
      </w:r>
      <w:r w:rsidR="004F7E4C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 </w:t>
      </w:r>
      <w:r w:rsidR="0027464A" w:rsidRPr="007A28AE">
        <w:rPr>
          <w:rFonts w:ascii="Arial Narrow" w:eastAsia="Times New Roman" w:hAnsi="Arial Narrow" w:cs="Times New Roman"/>
          <w:sz w:val="19"/>
          <w:szCs w:val="19"/>
          <w:lang w:eastAsia="pl-PL"/>
        </w:rPr>
        <w:t xml:space="preserve">e-mail: </w:t>
      </w:r>
      <w:hyperlink r:id="rId7" w:history="1">
        <w:r w:rsidR="00CF265F" w:rsidRPr="00D41AB1">
          <w:rPr>
            <w:rStyle w:val="Hipercze"/>
            <w:rFonts w:ascii="Arial Narrow" w:eastAsia="Times New Roman" w:hAnsi="Arial Narrow"/>
            <w:sz w:val="19"/>
            <w:szCs w:val="19"/>
            <w:lang w:eastAsia="pl-PL"/>
          </w:rPr>
          <w:t>sekretariat@gminapilzno.pl</w:t>
        </w:r>
      </w:hyperlink>
    </w:p>
    <w:p w14:paraId="611EF5EA" w14:textId="77777777" w:rsidR="008F6220" w:rsidRDefault="008F6220">
      <w:pPr>
        <w:rPr>
          <w:rFonts w:ascii="Arial Narrow" w:eastAsia="Times New Roman" w:hAnsi="Arial Narrow" w:cs="Times New Roman"/>
          <w:sz w:val="19"/>
          <w:szCs w:val="19"/>
          <w:lang w:eastAsia="pl-PL"/>
        </w:rPr>
      </w:pPr>
    </w:p>
    <w:p w14:paraId="7BCCF43C" w14:textId="77777777" w:rsidR="008F6220" w:rsidRDefault="008F6220">
      <w:pPr>
        <w:rPr>
          <w:rFonts w:ascii="Arial Narrow" w:eastAsia="Times New Roman" w:hAnsi="Arial Narrow" w:cs="Times New Roman"/>
          <w:sz w:val="19"/>
          <w:szCs w:val="19"/>
          <w:lang w:eastAsia="pl-PL"/>
        </w:rPr>
      </w:pPr>
    </w:p>
    <w:p w14:paraId="00C2A706" w14:textId="35FE95C2" w:rsidR="008F6220" w:rsidRDefault="008F6220" w:rsidP="008F6220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Burmistrz Pilzna</w:t>
      </w:r>
    </w:p>
    <w:p w14:paraId="468E4328" w14:textId="77777777" w:rsidR="008F6220" w:rsidRDefault="008F6220" w:rsidP="008F6220">
      <w:pPr>
        <w:spacing w:before="100" w:beforeAutospacing="1" w:after="100" w:afterAutospacing="1" w:line="240" w:lineRule="auto"/>
        <w:ind w:left="3540" w:firstLine="70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/-/</w:t>
      </w:r>
    </w:p>
    <w:p w14:paraId="5AB3354A" w14:textId="514E3ED0" w:rsidR="008F6220" w:rsidRDefault="008F6220" w:rsidP="008F6220">
      <w:pPr>
        <w:spacing w:before="100" w:beforeAutospacing="1" w:after="100" w:afterAutospacing="1" w:line="240" w:lineRule="auto"/>
        <w:ind w:left="4248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Ewa Gołębiowska</w:t>
      </w:r>
    </w:p>
    <w:p w14:paraId="733D672B" w14:textId="6217BD0A" w:rsidR="0027464A" w:rsidRPr="007A28AE" w:rsidRDefault="0027464A" w:rsidP="008F6220">
      <w:pPr>
        <w:rPr>
          <w:rFonts w:ascii="Arial Narrow" w:eastAsia="Times New Roman" w:hAnsi="Arial Narrow" w:cs="Times New Roman"/>
          <w:sz w:val="19"/>
          <w:szCs w:val="19"/>
          <w:lang w:eastAsia="pl-PL"/>
        </w:rPr>
      </w:pPr>
      <w:bookmarkStart w:id="0" w:name="_GoBack"/>
      <w:bookmarkEnd w:id="0"/>
    </w:p>
    <w:sectPr w:rsidR="0027464A" w:rsidRPr="007A28AE" w:rsidSect="00CF265F">
      <w:pgSz w:w="11906" w:h="16838"/>
      <w:pgMar w:top="141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0062C"/>
    <w:rsid w:val="00231AF6"/>
    <w:rsid w:val="00263EE3"/>
    <w:rsid w:val="00266E94"/>
    <w:rsid w:val="0027464A"/>
    <w:rsid w:val="00276DA9"/>
    <w:rsid w:val="002C012E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4F4CED"/>
    <w:rsid w:val="004F7E4C"/>
    <w:rsid w:val="005038BF"/>
    <w:rsid w:val="00524828"/>
    <w:rsid w:val="00541FCD"/>
    <w:rsid w:val="00575089"/>
    <w:rsid w:val="00584D36"/>
    <w:rsid w:val="005C5792"/>
    <w:rsid w:val="005C73E1"/>
    <w:rsid w:val="005D0163"/>
    <w:rsid w:val="005F58D9"/>
    <w:rsid w:val="00605688"/>
    <w:rsid w:val="00626821"/>
    <w:rsid w:val="00644BEA"/>
    <w:rsid w:val="006610FF"/>
    <w:rsid w:val="00662C49"/>
    <w:rsid w:val="006635A6"/>
    <w:rsid w:val="006960F3"/>
    <w:rsid w:val="006A7397"/>
    <w:rsid w:val="006B4C09"/>
    <w:rsid w:val="006B7C4C"/>
    <w:rsid w:val="00720711"/>
    <w:rsid w:val="00721A57"/>
    <w:rsid w:val="00735567"/>
    <w:rsid w:val="00781347"/>
    <w:rsid w:val="00786545"/>
    <w:rsid w:val="007A28AE"/>
    <w:rsid w:val="007E3325"/>
    <w:rsid w:val="00805322"/>
    <w:rsid w:val="00822750"/>
    <w:rsid w:val="00884154"/>
    <w:rsid w:val="0088479A"/>
    <w:rsid w:val="00887E17"/>
    <w:rsid w:val="00895F33"/>
    <w:rsid w:val="008B15AE"/>
    <w:rsid w:val="008F0691"/>
    <w:rsid w:val="008F6220"/>
    <w:rsid w:val="008F74A6"/>
    <w:rsid w:val="00922229"/>
    <w:rsid w:val="009350C4"/>
    <w:rsid w:val="009601CC"/>
    <w:rsid w:val="0097440B"/>
    <w:rsid w:val="00980F98"/>
    <w:rsid w:val="00983BDA"/>
    <w:rsid w:val="009B0741"/>
    <w:rsid w:val="009F46D9"/>
    <w:rsid w:val="009F787C"/>
    <w:rsid w:val="00A07940"/>
    <w:rsid w:val="00A20467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BF2136"/>
    <w:rsid w:val="00C104BA"/>
    <w:rsid w:val="00C32EDE"/>
    <w:rsid w:val="00C43B9D"/>
    <w:rsid w:val="00C66BE5"/>
    <w:rsid w:val="00C8095B"/>
    <w:rsid w:val="00C965DE"/>
    <w:rsid w:val="00CA36A7"/>
    <w:rsid w:val="00CE17BD"/>
    <w:rsid w:val="00CF265F"/>
    <w:rsid w:val="00D10790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gminapilz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DC8A-C87C-46D1-8B68-A645329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uzytkownik</cp:lastModifiedBy>
  <cp:revision>2</cp:revision>
  <cp:lastPrinted>2021-01-29T14:25:00Z</cp:lastPrinted>
  <dcterms:created xsi:type="dcterms:W3CDTF">2021-05-28T06:34:00Z</dcterms:created>
  <dcterms:modified xsi:type="dcterms:W3CDTF">2021-05-28T06:34:00Z</dcterms:modified>
</cp:coreProperties>
</file>